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4C" w:rsidRPr="005F2ED4" w:rsidRDefault="0032074C" w:rsidP="00A937BB">
      <w:pPr>
        <w:pStyle w:val="berschrift1"/>
        <w:spacing w:before="960"/>
        <w:jc w:val="both"/>
        <w:rPr>
          <w:rFonts w:cs="Arial"/>
        </w:rPr>
      </w:pPr>
    </w:p>
    <w:p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(18. bis 20. Januar 2024)</w:t>
      </w:r>
    </w:p>
    <w:p w:rsidR="00D77276" w:rsidRPr="005F2ED4" w:rsidRDefault="00D77276" w:rsidP="00A937BB">
      <w:pPr>
        <w:jc w:val="both"/>
        <w:rPr>
          <w:rFonts w:ascii="Arial" w:hAnsi="Arial" w:cs="Arial"/>
        </w:rPr>
      </w:pPr>
    </w:p>
    <w:p w:rsidR="0057541C" w:rsidRPr="006D0A1F" w:rsidRDefault="00560FB7" w:rsidP="00A937BB">
      <w:pPr>
        <w:spacing w:line="280" w:lineRule="atLeast"/>
        <w:jc w:val="both"/>
        <w:rPr>
          <w:rFonts w:ascii="Arial" w:hAnsi="Arial" w:cs="Arial"/>
        </w:rPr>
      </w:pPr>
      <w:r w:rsidRPr="00A937BB">
        <w:rPr>
          <w:rFonts w:ascii="Arial" w:hAnsi="Arial" w:cs="Arial"/>
        </w:rPr>
        <w:t>Leipzig</w:t>
      </w:r>
      <w:r w:rsidR="0032074C" w:rsidRPr="00A937BB">
        <w:rPr>
          <w:rFonts w:ascii="Arial" w:hAnsi="Arial" w:cs="Arial"/>
        </w:rPr>
        <w:t xml:space="preserve">, </w:t>
      </w:r>
      <w:r w:rsidR="00A937BB" w:rsidRPr="00A937BB">
        <w:rPr>
          <w:rFonts w:ascii="Arial" w:hAnsi="Arial" w:cs="Arial"/>
        </w:rPr>
        <w:t>14</w:t>
      </w:r>
      <w:r w:rsidR="0032074C" w:rsidRPr="00A937BB">
        <w:rPr>
          <w:rFonts w:ascii="Arial" w:hAnsi="Arial" w:cs="Arial"/>
        </w:rPr>
        <w:t xml:space="preserve">. </w:t>
      </w:r>
      <w:r w:rsidR="00882AB3" w:rsidRPr="00A937BB">
        <w:rPr>
          <w:rFonts w:ascii="Arial" w:hAnsi="Arial" w:cs="Arial"/>
        </w:rPr>
        <w:t>Dezember</w:t>
      </w:r>
      <w:r w:rsidR="006E62B3" w:rsidRPr="00A937BB">
        <w:rPr>
          <w:rFonts w:ascii="Arial" w:hAnsi="Arial" w:cs="Arial"/>
        </w:rPr>
        <w:t xml:space="preserve"> </w:t>
      </w:r>
      <w:r w:rsidR="0032074C" w:rsidRPr="00A937BB">
        <w:rPr>
          <w:rFonts w:ascii="Arial" w:hAnsi="Arial" w:cs="Arial"/>
        </w:rPr>
        <w:t>2023</w:t>
      </w:r>
    </w:p>
    <w:p w:rsidR="00013B81" w:rsidRPr="001F0AC6" w:rsidRDefault="00013B81" w:rsidP="00A937BB">
      <w:pPr>
        <w:shd w:val="clear" w:color="auto" w:fill="FFFFFF"/>
        <w:spacing w:before="360" w:after="360" w:line="276" w:lineRule="auto"/>
        <w:jc w:val="both"/>
        <w:rPr>
          <w:rFonts w:ascii="Arial" w:eastAsia="Times New Roman" w:hAnsi="Arial" w:cs="Arial"/>
          <w:b/>
          <w:color w:val="1F1F1F"/>
          <w:sz w:val="28"/>
          <w:szCs w:val="28"/>
        </w:rPr>
      </w:pPr>
      <w:r w:rsidRPr="001F0AC6">
        <w:rPr>
          <w:rFonts w:ascii="Arial" w:eastAsia="Times New Roman" w:hAnsi="Arial" w:cs="Arial"/>
          <w:b/>
          <w:color w:val="1F1F1F"/>
          <w:sz w:val="28"/>
          <w:szCs w:val="28"/>
        </w:rPr>
        <w:t xml:space="preserve">Schweinehaltung in Deutschland auch künftig möglich? </w:t>
      </w:r>
      <w:r w:rsidR="00A937BB">
        <w:rPr>
          <w:rFonts w:ascii="Arial" w:eastAsia="Times New Roman" w:hAnsi="Arial" w:cs="Arial"/>
          <w:b/>
          <w:color w:val="1F1F1F"/>
          <w:sz w:val="28"/>
          <w:szCs w:val="28"/>
        </w:rPr>
        <w:t xml:space="preserve">12. </w:t>
      </w:r>
      <w:r w:rsidRPr="001F0AC6">
        <w:rPr>
          <w:rFonts w:ascii="Arial" w:eastAsia="Times New Roman" w:hAnsi="Arial" w:cs="Arial"/>
          <w:b/>
          <w:color w:val="1F1F1F"/>
          <w:sz w:val="28"/>
          <w:szCs w:val="28"/>
        </w:rPr>
        <w:t>Leipziger Tierärztekongress diskutiert Transformationsprozess</w:t>
      </w:r>
    </w:p>
    <w:p w:rsidR="009E43BC" w:rsidRPr="001F0AC6" w:rsidRDefault="009E43BC" w:rsidP="00A937BB">
      <w:pPr>
        <w:shd w:val="clear" w:color="auto" w:fill="FFFFFF"/>
        <w:spacing w:before="360" w:after="360" w:line="276" w:lineRule="auto"/>
        <w:jc w:val="both"/>
        <w:rPr>
          <w:rFonts w:ascii="Arial" w:eastAsia="Times New Roman" w:hAnsi="Arial" w:cs="Arial"/>
          <w:b/>
        </w:rPr>
      </w:pPr>
      <w:r w:rsidRPr="001F0AC6">
        <w:rPr>
          <w:rFonts w:ascii="Arial" w:eastAsia="Times New Roman" w:hAnsi="Arial" w:cs="Arial"/>
          <w:b/>
        </w:rPr>
        <w:t xml:space="preserve">Die Herausforderungen der Schweinehaltung heute &amp; morgen stehen im Mittelpunkt einer Vortragssession auf dem 12. Leipziger Tierärztekongress (18. bis 20. Januar 2024). Prof. Dr. Nicole Kemper von der Stiftung Tierärztliche Hochschule (TiHo) Hannover liefert dabei eine wissenschaftliche Einschätzung zur grundsätzlichen Frage: „Schweinehaltung in Deutschland weiterhin möglich?“ Außerdem werden unter anderem </w:t>
      </w:r>
      <w:proofErr w:type="spellStart"/>
      <w:r w:rsidRPr="001F0AC6">
        <w:rPr>
          <w:rFonts w:ascii="Arial" w:eastAsia="Times New Roman" w:hAnsi="Arial" w:cs="Arial"/>
          <w:b/>
        </w:rPr>
        <w:t>One</w:t>
      </w:r>
      <w:proofErr w:type="spellEnd"/>
      <w:r w:rsidRPr="001F0AC6">
        <w:rPr>
          <w:rFonts w:ascii="Arial" w:eastAsia="Times New Roman" w:hAnsi="Arial" w:cs="Arial"/>
          <w:b/>
        </w:rPr>
        <w:t xml:space="preserve">-Health-Aspekte im Zusammenhang mit der Schweinezucht debattiert – also das Zusammenspiel der Gesundheit </w:t>
      </w:r>
      <w:proofErr w:type="gramStart"/>
      <w:r w:rsidRPr="001F0AC6">
        <w:rPr>
          <w:rFonts w:ascii="Arial" w:eastAsia="Times New Roman" w:hAnsi="Arial" w:cs="Arial"/>
          <w:b/>
        </w:rPr>
        <w:t>von Mensch</w:t>
      </w:r>
      <w:proofErr w:type="gramEnd"/>
      <w:r w:rsidRPr="001F0AC6">
        <w:rPr>
          <w:rFonts w:ascii="Arial" w:eastAsia="Times New Roman" w:hAnsi="Arial" w:cs="Arial"/>
          <w:b/>
        </w:rPr>
        <w:t>, Tier und Umwelt.</w:t>
      </w:r>
    </w:p>
    <w:p w:rsidR="000E5522" w:rsidRPr="001F0AC6" w:rsidRDefault="000E5522" w:rsidP="00A937BB">
      <w:pPr>
        <w:shd w:val="clear" w:color="auto" w:fill="FFFFFF"/>
        <w:spacing w:before="360" w:after="360" w:line="276" w:lineRule="auto"/>
        <w:jc w:val="both"/>
        <w:rPr>
          <w:rFonts w:ascii="Arial" w:hAnsi="Arial" w:cs="Arial"/>
          <w:bCs/>
          <w:color w:val="000000"/>
        </w:rPr>
      </w:pPr>
      <w:r w:rsidRPr="001F0AC6">
        <w:rPr>
          <w:rFonts w:ascii="Arial" w:hAnsi="Arial" w:cs="Arial"/>
          <w:bCs/>
          <w:color w:val="000000"/>
        </w:rPr>
        <w:t xml:space="preserve">Die Landwirtschaft in Deutschland und damit verbunden ebenso die Schweinehaltung stehe vor einem gesellschaftlich und politisch geforderten massiven Transformationsprozess, betont Prof. Dr. Nicole Kemper, Leiterin des Instituts für Tierhygiene, Tierschutz und Nutztierethologie (ITTN) der TiHo Hannover und </w:t>
      </w:r>
      <w:proofErr w:type="spellStart"/>
      <w:r w:rsidRPr="001F0AC6">
        <w:rPr>
          <w:rFonts w:ascii="Arial" w:hAnsi="Arial" w:cs="Arial"/>
          <w:bCs/>
          <w:color w:val="000000"/>
        </w:rPr>
        <w:t>Diplomate</w:t>
      </w:r>
      <w:proofErr w:type="spellEnd"/>
      <w:r w:rsidRPr="001F0AC6">
        <w:rPr>
          <w:rFonts w:ascii="Arial" w:hAnsi="Arial" w:cs="Arial"/>
          <w:bCs/>
          <w:color w:val="000000"/>
        </w:rPr>
        <w:t xml:space="preserve"> des European College </w:t>
      </w:r>
      <w:proofErr w:type="spellStart"/>
      <w:r w:rsidRPr="001F0AC6">
        <w:rPr>
          <w:rFonts w:ascii="Arial" w:hAnsi="Arial" w:cs="Arial"/>
          <w:bCs/>
          <w:color w:val="000000"/>
        </w:rPr>
        <w:t>of</w:t>
      </w:r>
      <w:proofErr w:type="spellEnd"/>
      <w:r w:rsidRPr="001F0AC6">
        <w:rPr>
          <w:rFonts w:ascii="Arial" w:hAnsi="Arial" w:cs="Arial"/>
          <w:bCs/>
          <w:color w:val="000000"/>
        </w:rPr>
        <w:t xml:space="preserve"> </w:t>
      </w:r>
      <w:proofErr w:type="spellStart"/>
      <w:r w:rsidRPr="001F0AC6">
        <w:rPr>
          <w:rFonts w:ascii="Arial" w:hAnsi="Arial" w:cs="Arial"/>
          <w:bCs/>
          <w:color w:val="000000"/>
        </w:rPr>
        <w:t>Porcine</w:t>
      </w:r>
      <w:proofErr w:type="spellEnd"/>
      <w:r w:rsidRPr="001F0AC6">
        <w:rPr>
          <w:rFonts w:ascii="Arial" w:hAnsi="Arial" w:cs="Arial"/>
          <w:bCs/>
          <w:color w:val="000000"/>
        </w:rPr>
        <w:t xml:space="preserve"> Health Management. Die Anforderungen </w:t>
      </w:r>
      <w:r w:rsidR="00284915">
        <w:rPr>
          <w:rFonts w:ascii="Arial" w:hAnsi="Arial" w:cs="Arial"/>
          <w:bCs/>
          <w:color w:val="000000"/>
        </w:rPr>
        <w:t xml:space="preserve">bei dieser Umgestaltung </w:t>
      </w:r>
      <w:r w:rsidRPr="001F0AC6">
        <w:rPr>
          <w:rFonts w:ascii="Arial" w:hAnsi="Arial" w:cs="Arial"/>
          <w:bCs/>
          <w:color w:val="000000"/>
        </w:rPr>
        <w:t>reichen von mehr Tierwohl in der Nutztierhaltung bis zu einer besseren Klimabilanz und nachhaltigerer Ressourcennutzung. „Um die Schweinehaltung zukunftsfähig zu machen, müssen sämtliche Akteurinnen und Akteure zusammenarbeiten, von den Tierhaltenden über die praktizierenden Tierärztinnen und -ärzte bis hin zu den Verbänden und der Wissenschaft“, unterstreicht die Fachtierärztin für Mikrobiologie und für Tier- und Umwelthygiene. „Dies wird dem Wohle der Tiere dienen, aber auch Perspektiven für die deutsche Schweinehaltung eröffnen.“</w:t>
      </w:r>
    </w:p>
    <w:p w:rsidR="008516AB" w:rsidRPr="001F0AC6" w:rsidRDefault="008516AB" w:rsidP="00A937BB">
      <w:pPr>
        <w:shd w:val="clear" w:color="auto" w:fill="FFFFFF"/>
        <w:spacing w:before="360" w:after="360" w:line="276" w:lineRule="auto"/>
        <w:jc w:val="both"/>
        <w:rPr>
          <w:rFonts w:ascii="Arial" w:hAnsi="Arial" w:cs="Arial"/>
          <w:b/>
          <w:bCs/>
          <w:color w:val="000000"/>
        </w:rPr>
      </w:pPr>
      <w:r w:rsidRPr="001F0AC6">
        <w:rPr>
          <w:rFonts w:ascii="Arial" w:hAnsi="Arial" w:cs="Arial"/>
          <w:b/>
          <w:bCs/>
          <w:color w:val="000000"/>
        </w:rPr>
        <w:t>Strukturwandel in vollem Gange</w:t>
      </w:r>
    </w:p>
    <w:p w:rsidR="008516AB" w:rsidRPr="001F0AC6" w:rsidRDefault="008516AB" w:rsidP="00A937BB">
      <w:pPr>
        <w:shd w:val="clear" w:color="auto" w:fill="FFFFFF"/>
        <w:spacing w:before="360" w:after="360" w:line="276" w:lineRule="auto"/>
        <w:jc w:val="both"/>
        <w:rPr>
          <w:rFonts w:ascii="Arial" w:hAnsi="Arial" w:cs="Arial"/>
          <w:bCs/>
          <w:color w:val="000000"/>
        </w:rPr>
      </w:pPr>
      <w:r w:rsidRPr="001F0AC6">
        <w:rPr>
          <w:rFonts w:ascii="Arial" w:hAnsi="Arial" w:cs="Arial"/>
          <w:bCs/>
          <w:color w:val="000000"/>
        </w:rPr>
        <w:t xml:space="preserve">Allein in den vergangenen zehn Jahren seien über 40 Prozent der Betriebe in Deutschland aus der Schweinehaltung ausgestiegen. „Von allen landwirtschaftlichen </w:t>
      </w:r>
      <w:r w:rsidRPr="001F0AC6">
        <w:rPr>
          <w:rFonts w:ascii="Arial" w:hAnsi="Arial" w:cs="Arial"/>
          <w:bCs/>
          <w:color w:val="000000"/>
        </w:rPr>
        <w:lastRenderedPageBreak/>
        <w:t>Betriebszweigen ist in der Schweinehaltung aufgrund der Vielzahl der erforderlichen Veränderungen und des bereits stattfindenden extremen Strukturwandels der Handlungsbedarf am größten“, stellt Prof. Kemper fest. „Laut Statistischem Bundesamt hielten im Mai 2023 noch 16.200 Schweinehalter in Deutschland knapp 21 Millionen Schweine.“ Der Anteil der ökologischen Schweinehaltung befinde sich mit unter einem Prozent auf einem sehr niedrigen Niveau.</w:t>
      </w:r>
    </w:p>
    <w:p w:rsidR="008516AB" w:rsidRPr="001F0AC6" w:rsidRDefault="008516AB" w:rsidP="00A937BB">
      <w:pPr>
        <w:shd w:val="clear" w:color="auto" w:fill="FFFFFF"/>
        <w:spacing w:before="360" w:after="360" w:line="276" w:lineRule="auto"/>
        <w:jc w:val="both"/>
        <w:rPr>
          <w:rFonts w:ascii="Arial" w:hAnsi="Arial" w:cs="Arial"/>
          <w:b/>
          <w:bCs/>
          <w:color w:val="000000"/>
        </w:rPr>
      </w:pPr>
      <w:r w:rsidRPr="001F0AC6">
        <w:rPr>
          <w:rFonts w:ascii="Arial" w:hAnsi="Arial" w:cs="Arial"/>
          <w:b/>
          <w:bCs/>
          <w:color w:val="000000"/>
        </w:rPr>
        <w:t>Mehr Mehrwert für die Schweine</w:t>
      </w:r>
    </w:p>
    <w:p w:rsidR="008516AB" w:rsidRPr="001F0AC6" w:rsidRDefault="008516AB" w:rsidP="00A937BB">
      <w:pPr>
        <w:shd w:val="clear" w:color="auto" w:fill="FFFFFF"/>
        <w:spacing w:before="360" w:after="360" w:line="276" w:lineRule="auto"/>
        <w:jc w:val="both"/>
        <w:rPr>
          <w:rFonts w:ascii="Arial" w:hAnsi="Arial" w:cs="Arial"/>
          <w:bCs/>
          <w:color w:val="000000"/>
        </w:rPr>
      </w:pPr>
      <w:r w:rsidRPr="001F0AC6">
        <w:rPr>
          <w:rFonts w:ascii="Arial" w:hAnsi="Arial" w:cs="Arial"/>
          <w:bCs/>
          <w:color w:val="000000"/>
        </w:rPr>
        <w:t>Zielkonflikte stellen laut Prof. Kemper bei der Umgestaltung der Schweinehaltung eine besondere Herausforderung dar: „Wie lässt sich zum Beispiel mehr Tierwohl durch Zugang zu einem Außenbereich realisieren, ohne dass es zu Abstrichen beim Seuchenschutz und bei der Emissionsminderung kommt?“ Eine große Frage sei außerdem, inwieweit bestehende Schweinehaltungen tiergerecht umgebaut werden könnten – zum Beispiel durch den Einbau erhöhter Ebenen, welche die Buchten für verschiedene Verhaltensweisen wie Ruhe, Nahrungsaufnahme oder Sozialverhalten besser strukturieren. „Dazu haben wir Untersuchungen in Praxisbetrieben durchgeführt, die den Mehrwert für die Schweine eindeutig belegen“, so die Veterinärmedizinerin. Von einer kompletten Umstellung auf ökologische Schweinehaltung sei jedoch nicht auszugehen: „Vielmehr wird eine Anpassung der Haltungssysteme hin zu den Kriterien, wie sie bislang in der ökologischen Haltung gefordert sind, über die höheren Haltungsstufen erfolgen. Klar ist aber ebenso, dass sich all dies nur mit einem Mehraufwand realisieren lässt, der sich letztlich beim Preis von Schweinefleisch niederschlägt.“</w:t>
      </w:r>
    </w:p>
    <w:p w:rsidR="002D4E2D" w:rsidRPr="001F0AC6" w:rsidRDefault="002D4E2D" w:rsidP="00A937BB">
      <w:pPr>
        <w:shd w:val="clear" w:color="auto" w:fill="FFFFFF"/>
        <w:spacing w:before="360" w:after="360" w:line="276" w:lineRule="auto"/>
        <w:jc w:val="both"/>
        <w:rPr>
          <w:rFonts w:ascii="Arial" w:hAnsi="Arial" w:cs="Arial"/>
          <w:b/>
          <w:bCs/>
          <w:color w:val="000000"/>
        </w:rPr>
      </w:pPr>
      <w:r w:rsidRPr="001F0AC6">
        <w:rPr>
          <w:rFonts w:ascii="Arial" w:hAnsi="Arial" w:cs="Arial"/>
          <w:b/>
          <w:bCs/>
          <w:color w:val="000000"/>
        </w:rPr>
        <w:t>Betriebe können Herausforderungen meistern</w:t>
      </w:r>
    </w:p>
    <w:p w:rsidR="002D4E2D" w:rsidRPr="001F0AC6" w:rsidRDefault="002D4E2D" w:rsidP="00A937BB">
      <w:pPr>
        <w:shd w:val="clear" w:color="auto" w:fill="FFFFFF"/>
        <w:spacing w:before="360" w:after="360" w:line="276" w:lineRule="auto"/>
        <w:jc w:val="both"/>
        <w:rPr>
          <w:rFonts w:ascii="Arial" w:hAnsi="Arial" w:cs="Arial"/>
          <w:bCs/>
          <w:color w:val="000000"/>
        </w:rPr>
      </w:pPr>
      <w:r w:rsidRPr="001F0AC6">
        <w:rPr>
          <w:rFonts w:ascii="Arial" w:hAnsi="Arial" w:cs="Arial"/>
          <w:bCs/>
          <w:color w:val="000000"/>
        </w:rPr>
        <w:t>Trotz aller bisher offenen Fragen schätzt Prof. Kemper die Zukunftsaussichten der Schweinehaltung in Deutschland als positiv ein: „Die Schweinehaltung in Deutschland befindet sich in einem gewaltigen Umbruch. Ich bin aber überzeugt, dass es auch zukünftig in Deutschland Betriebe geben wird, die die Herausforderungen durch innovative Verbesserung der Haltungssysteme und neue Vermarktungswege erfolgreich meistern we</w:t>
      </w:r>
      <w:bookmarkStart w:id="0" w:name="_GoBack"/>
      <w:bookmarkEnd w:id="0"/>
      <w:r w:rsidRPr="001F0AC6">
        <w:rPr>
          <w:rFonts w:ascii="Arial" w:hAnsi="Arial" w:cs="Arial"/>
          <w:bCs/>
          <w:color w:val="000000"/>
        </w:rPr>
        <w:t xml:space="preserve">rden.“ Im Idealfall ermögliche ein zukunftsfähiges Haltungssystem die Haltung von </w:t>
      </w:r>
      <w:proofErr w:type="spellStart"/>
      <w:r w:rsidRPr="001F0AC6">
        <w:rPr>
          <w:rFonts w:ascii="Arial" w:hAnsi="Arial" w:cs="Arial"/>
          <w:bCs/>
          <w:color w:val="000000"/>
        </w:rPr>
        <w:t>unkupierten</w:t>
      </w:r>
      <w:proofErr w:type="spellEnd"/>
      <w:r w:rsidRPr="001F0AC6">
        <w:rPr>
          <w:rFonts w:ascii="Arial" w:hAnsi="Arial" w:cs="Arial"/>
          <w:bCs/>
          <w:color w:val="000000"/>
        </w:rPr>
        <w:t xml:space="preserve"> Schweinen (Kupieren = Kürzung des Schwanzes, Verstoß gegen Tierschutzrecht und als routinemäßiger Eingriff in der Europäischen Union nur mit Ausnahmegenehmigung erlaubt), die Vermeidung von Verhaltensstörungen sowie eine optimale Tiergesundheit – und berücksichtige zugleich arbeitswirtschaftliche Aspekte, verfahrenstechnische Machbarkeit, Biosicherheit und die ökonomischen Anforderungen, so Prof. Kemper.</w:t>
      </w:r>
    </w:p>
    <w:p w:rsidR="002D4E2D" w:rsidRDefault="002D4E2D" w:rsidP="00A937BB">
      <w:pPr>
        <w:jc w:val="both"/>
        <w:rPr>
          <w:rFonts w:ascii="Arial" w:hAnsi="Arial" w:cs="Arial"/>
          <w:bCs/>
          <w:i/>
          <w:color w:val="000000"/>
        </w:rPr>
      </w:pPr>
      <w:r w:rsidRPr="001F0AC6">
        <w:rPr>
          <w:rFonts w:ascii="Arial" w:hAnsi="Arial" w:cs="Arial"/>
          <w:bCs/>
          <w:i/>
          <w:color w:val="000000"/>
        </w:rPr>
        <w:lastRenderedPageBreak/>
        <w:t xml:space="preserve">Die Session „Schweinehaltung heute &amp; morgen“ findet am 18. Januar 2024, 14.00 Uhr bis 16.05 Uhr, auf dem Leipziger Tierärztekongress statt. Neben dem Vortrag „Schweinehaltung in Deutschland weiterhin möglich? – eine wissenschaftliche Einschätzung“ von Prof. Dr. Nicole Kemper sind innerhalb dieses Themenblocks die Vorträge „Nachhaltigkeit in aller Munde – wie die Farm </w:t>
      </w:r>
      <w:proofErr w:type="spellStart"/>
      <w:r w:rsidRPr="001F0AC6">
        <w:rPr>
          <w:rFonts w:ascii="Arial" w:hAnsi="Arial" w:cs="Arial"/>
          <w:bCs/>
          <w:i/>
          <w:color w:val="000000"/>
        </w:rPr>
        <w:t>to</w:t>
      </w:r>
      <w:proofErr w:type="spellEnd"/>
      <w:r w:rsidRPr="001F0AC6">
        <w:rPr>
          <w:rFonts w:ascii="Arial" w:hAnsi="Arial" w:cs="Arial"/>
          <w:bCs/>
          <w:i/>
          <w:color w:val="000000"/>
        </w:rPr>
        <w:t xml:space="preserve"> Fork-Strategie die Tierproduktion verändern will“ von Dr. Hans-Peter </w:t>
      </w:r>
      <w:proofErr w:type="spellStart"/>
      <w:r w:rsidRPr="001F0AC6">
        <w:rPr>
          <w:rFonts w:ascii="Arial" w:hAnsi="Arial" w:cs="Arial"/>
          <w:bCs/>
          <w:i/>
          <w:color w:val="000000"/>
        </w:rPr>
        <w:t>Schons</w:t>
      </w:r>
      <w:proofErr w:type="spellEnd"/>
      <w:r w:rsidRPr="001F0AC6">
        <w:rPr>
          <w:rFonts w:ascii="Arial" w:hAnsi="Arial" w:cs="Arial"/>
          <w:bCs/>
          <w:i/>
          <w:color w:val="000000"/>
        </w:rPr>
        <w:t>, Geschäftsführer der Arbeitsgemeinschaft Deutscher Tierzüchter e.V. (ADT) und „</w:t>
      </w:r>
      <w:proofErr w:type="spellStart"/>
      <w:r w:rsidRPr="001F0AC6">
        <w:rPr>
          <w:rFonts w:ascii="Arial" w:hAnsi="Arial" w:cs="Arial"/>
          <w:bCs/>
          <w:i/>
          <w:color w:val="000000"/>
        </w:rPr>
        <w:t>One</w:t>
      </w:r>
      <w:proofErr w:type="spellEnd"/>
      <w:r w:rsidRPr="001F0AC6">
        <w:rPr>
          <w:rFonts w:ascii="Arial" w:hAnsi="Arial" w:cs="Arial"/>
          <w:bCs/>
          <w:i/>
          <w:color w:val="000000"/>
        </w:rPr>
        <w:t xml:space="preserve"> </w:t>
      </w:r>
      <w:proofErr w:type="spellStart"/>
      <w:r w:rsidRPr="001F0AC6">
        <w:rPr>
          <w:rFonts w:ascii="Arial" w:hAnsi="Arial" w:cs="Arial"/>
          <w:bCs/>
          <w:i/>
          <w:color w:val="000000"/>
        </w:rPr>
        <w:t>health</w:t>
      </w:r>
      <w:proofErr w:type="spellEnd"/>
      <w:r w:rsidRPr="001F0AC6">
        <w:rPr>
          <w:rFonts w:ascii="Arial" w:hAnsi="Arial" w:cs="Arial"/>
          <w:bCs/>
          <w:i/>
          <w:color w:val="000000"/>
        </w:rPr>
        <w:t xml:space="preserve"> </w:t>
      </w:r>
      <w:proofErr w:type="spellStart"/>
      <w:r w:rsidRPr="001F0AC6">
        <w:rPr>
          <w:rFonts w:ascii="Arial" w:hAnsi="Arial" w:cs="Arial"/>
          <w:bCs/>
          <w:i/>
          <w:color w:val="000000"/>
        </w:rPr>
        <w:t>aspects</w:t>
      </w:r>
      <w:proofErr w:type="spellEnd"/>
      <w:r w:rsidRPr="001F0AC6">
        <w:rPr>
          <w:rFonts w:ascii="Arial" w:hAnsi="Arial" w:cs="Arial"/>
          <w:bCs/>
          <w:i/>
          <w:color w:val="000000"/>
        </w:rPr>
        <w:t xml:space="preserve"> </w:t>
      </w:r>
      <w:proofErr w:type="spellStart"/>
      <w:r w:rsidRPr="001F0AC6">
        <w:rPr>
          <w:rFonts w:ascii="Arial" w:hAnsi="Arial" w:cs="Arial"/>
          <w:bCs/>
          <w:i/>
          <w:color w:val="000000"/>
        </w:rPr>
        <w:t>of</w:t>
      </w:r>
      <w:proofErr w:type="spellEnd"/>
      <w:r w:rsidRPr="001F0AC6">
        <w:rPr>
          <w:rFonts w:ascii="Arial" w:hAnsi="Arial" w:cs="Arial"/>
          <w:bCs/>
          <w:i/>
          <w:color w:val="000000"/>
        </w:rPr>
        <w:t xml:space="preserve"> </w:t>
      </w:r>
      <w:proofErr w:type="spellStart"/>
      <w:r w:rsidRPr="001F0AC6">
        <w:rPr>
          <w:rFonts w:ascii="Arial" w:hAnsi="Arial" w:cs="Arial"/>
          <w:bCs/>
          <w:i/>
          <w:color w:val="000000"/>
        </w:rPr>
        <w:t>hyperprolific</w:t>
      </w:r>
      <w:proofErr w:type="spellEnd"/>
      <w:r w:rsidRPr="001F0AC6">
        <w:rPr>
          <w:rFonts w:ascii="Arial" w:hAnsi="Arial" w:cs="Arial"/>
          <w:bCs/>
          <w:i/>
          <w:color w:val="000000"/>
        </w:rPr>
        <w:t xml:space="preserve"> </w:t>
      </w:r>
      <w:proofErr w:type="spellStart"/>
      <w:r w:rsidRPr="001F0AC6">
        <w:rPr>
          <w:rFonts w:ascii="Arial" w:hAnsi="Arial" w:cs="Arial"/>
          <w:bCs/>
          <w:i/>
          <w:color w:val="000000"/>
        </w:rPr>
        <w:t>sows</w:t>
      </w:r>
      <w:proofErr w:type="spellEnd"/>
      <w:r w:rsidRPr="001F0AC6">
        <w:rPr>
          <w:rFonts w:ascii="Arial" w:hAnsi="Arial" w:cs="Arial"/>
          <w:bCs/>
          <w:i/>
          <w:color w:val="000000"/>
        </w:rPr>
        <w:t>“ (</w:t>
      </w:r>
      <w:proofErr w:type="spellStart"/>
      <w:r w:rsidRPr="001F0AC6">
        <w:rPr>
          <w:rFonts w:ascii="Arial" w:hAnsi="Arial" w:cs="Arial"/>
          <w:bCs/>
          <w:i/>
          <w:color w:val="000000"/>
        </w:rPr>
        <w:t>One</w:t>
      </w:r>
      <w:proofErr w:type="spellEnd"/>
      <w:r w:rsidRPr="001F0AC6">
        <w:rPr>
          <w:rFonts w:ascii="Arial" w:hAnsi="Arial" w:cs="Arial"/>
          <w:bCs/>
          <w:i/>
          <w:color w:val="000000"/>
        </w:rPr>
        <w:t xml:space="preserve">-Health-Aspekte hyperproduktiver Sauen) von Prof. Dr. Olli </w:t>
      </w:r>
      <w:proofErr w:type="spellStart"/>
      <w:r w:rsidRPr="001F0AC6">
        <w:rPr>
          <w:rFonts w:ascii="Arial" w:hAnsi="Arial" w:cs="Arial"/>
          <w:bCs/>
          <w:i/>
          <w:color w:val="000000"/>
        </w:rPr>
        <w:t>Peltoniemi</w:t>
      </w:r>
      <w:proofErr w:type="spellEnd"/>
      <w:r w:rsidRPr="001F0AC6">
        <w:rPr>
          <w:rFonts w:ascii="Arial" w:hAnsi="Arial" w:cs="Arial"/>
          <w:bCs/>
          <w:i/>
          <w:color w:val="000000"/>
        </w:rPr>
        <w:t xml:space="preserve">, University </w:t>
      </w:r>
      <w:proofErr w:type="spellStart"/>
      <w:r w:rsidRPr="001F0AC6">
        <w:rPr>
          <w:rFonts w:ascii="Arial" w:hAnsi="Arial" w:cs="Arial"/>
          <w:bCs/>
          <w:i/>
          <w:color w:val="000000"/>
        </w:rPr>
        <w:t>of</w:t>
      </w:r>
      <w:proofErr w:type="spellEnd"/>
      <w:r w:rsidRPr="001F0AC6">
        <w:rPr>
          <w:rFonts w:ascii="Arial" w:hAnsi="Arial" w:cs="Arial"/>
          <w:bCs/>
          <w:i/>
          <w:color w:val="000000"/>
        </w:rPr>
        <w:t xml:space="preserve"> Helsinki, vorgesehen. Den Abschluss bildet eine Podiumsdiskussion.</w:t>
      </w:r>
    </w:p>
    <w:p w:rsidR="002D4E2D" w:rsidRDefault="002D4E2D" w:rsidP="00A937BB">
      <w:pPr>
        <w:jc w:val="both"/>
      </w:pPr>
    </w:p>
    <w:p w:rsidR="00A937BB" w:rsidRPr="00E00E7E" w:rsidRDefault="00A937BB" w:rsidP="00A937BB">
      <w:pPr>
        <w:jc w:val="both"/>
        <w:rPr>
          <w:rFonts w:ascii="Arial" w:hAnsi="Arial" w:cs="Arial"/>
          <w:b/>
          <w:sz w:val="18"/>
          <w:szCs w:val="18"/>
        </w:rPr>
      </w:pPr>
      <w:r w:rsidRPr="00E00E7E">
        <w:rPr>
          <w:rFonts w:ascii="Arial" w:hAnsi="Arial" w:cs="Arial"/>
          <w:b/>
          <w:sz w:val="18"/>
          <w:szCs w:val="18"/>
        </w:rPr>
        <w:t xml:space="preserve">Über den Leipziger Tierärztekongress und die </w:t>
      </w:r>
      <w:proofErr w:type="spellStart"/>
      <w:r w:rsidRPr="00E00E7E">
        <w:rPr>
          <w:rFonts w:ascii="Arial" w:hAnsi="Arial" w:cs="Arial"/>
          <w:b/>
          <w:sz w:val="18"/>
          <w:szCs w:val="18"/>
        </w:rPr>
        <w:t>vetexpo</w:t>
      </w:r>
      <w:proofErr w:type="spellEnd"/>
    </w:p>
    <w:p w:rsidR="00A937BB" w:rsidRPr="00E00E7E" w:rsidRDefault="00A937BB" w:rsidP="00A937BB">
      <w:pPr>
        <w:jc w:val="both"/>
        <w:rPr>
          <w:rFonts w:ascii="Arial" w:hAnsi="Arial" w:cs="Arial"/>
          <w:sz w:val="18"/>
          <w:szCs w:val="18"/>
        </w:rPr>
      </w:pPr>
      <w:r w:rsidRPr="00E00E7E">
        <w:rPr>
          <w:rFonts w:ascii="Arial" w:hAnsi="Arial" w:cs="Arial"/>
          <w:sz w:val="18"/>
          <w:szCs w:val="18"/>
        </w:rPr>
        <w:t xml:space="preserve">Der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präsentierten sich 282 Unternehmen aus 17 Ländern auf 15.000 m² Fläche. Der 12. Leipziger Tierärztekongress findet vom 18. bis 20. Januar 2024 statt. </w:t>
      </w:r>
    </w:p>
    <w:p w:rsidR="00A937BB" w:rsidRPr="00E00E7E" w:rsidRDefault="00A937BB" w:rsidP="00A937BB">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rsidR="00A937BB" w:rsidRPr="00E00E7E" w:rsidRDefault="00A937BB" w:rsidP="00A937BB">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rsidR="00A937BB" w:rsidRPr="00E00E7E" w:rsidRDefault="00A937BB" w:rsidP="00A937BB">
      <w:pPr>
        <w:jc w:val="both"/>
        <w:rPr>
          <w:rFonts w:ascii="Arial" w:hAnsi="Arial" w:cs="Arial"/>
          <w:sz w:val="18"/>
          <w:szCs w:val="18"/>
        </w:rPr>
      </w:pPr>
      <w:r w:rsidRPr="0032392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2392A">
        <w:rPr>
          <w:rFonts w:ascii="Arial" w:eastAsia="Times New Roman" w:hAnsi="Arial" w:cs="Arial"/>
          <w:sz w:val="18"/>
          <w:szCs w:val="18"/>
          <w:lang w:eastAsia="de-DE"/>
        </w:rPr>
        <w:t>Congress</w:t>
      </w:r>
      <w:proofErr w:type="spellEnd"/>
      <w:r w:rsidRPr="0032392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w:t>
      </w:r>
      <w:r>
        <w:rPr>
          <w:rFonts w:ascii="Arial" w:eastAsia="Times New Roman" w:hAnsi="Arial" w:cs="Arial"/>
          <w:sz w:val="18"/>
          <w:szCs w:val="18"/>
          <w:lang w:eastAsia="de-DE"/>
        </w:rPr>
        <w:t>zehnten</w:t>
      </w:r>
      <w:r w:rsidRPr="0032392A">
        <w:rPr>
          <w:rFonts w:ascii="Arial" w:eastAsia="Times New Roman" w:hAnsi="Arial" w:cs="Arial"/>
          <w:sz w:val="18"/>
          <w:szCs w:val="18"/>
          <w:lang w:eastAsia="de-DE"/>
        </w:rPr>
        <w:t xml:space="preserve"> Mal in Folge – 202</w:t>
      </w:r>
      <w:r>
        <w:rPr>
          <w:rFonts w:ascii="Arial" w:eastAsia="Times New Roman" w:hAnsi="Arial" w:cs="Arial"/>
          <w:sz w:val="18"/>
          <w:szCs w:val="18"/>
          <w:lang w:eastAsia="de-DE"/>
        </w:rPr>
        <w:t>3</w:t>
      </w:r>
      <w:r w:rsidRPr="0032392A">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32392A" w:rsidRDefault="0032392A" w:rsidP="00A937BB">
      <w:pPr>
        <w:jc w:val="both"/>
        <w:rPr>
          <w:rFonts w:ascii="Arial" w:hAnsi="Arial" w:cs="Arial"/>
          <w:b/>
          <w:sz w:val="18"/>
          <w:szCs w:val="18"/>
        </w:rPr>
      </w:pPr>
    </w:p>
    <w:p w:rsidR="00560FB7" w:rsidRPr="00E00E7E" w:rsidRDefault="00560FB7" w:rsidP="00A937BB">
      <w:pPr>
        <w:jc w:val="both"/>
        <w:rPr>
          <w:rFonts w:ascii="Arial" w:hAnsi="Arial" w:cs="Arial"/>
          <w:b/>
          <w:sz w:val="18"/>
          <w:szCs w:val="18"/>
        </w:rPr>
      </w:pPr>
      <w:r w:rsidRPr="00E00E7E">
        <w:rPr>
          <w:rFonts w:ascii="Arial" w:hAnsi="Arial" w:cs="Arial"/>
          <w:b/>
          <w:sz w:val="18"/>
          <w:szCs w:val="18"/>
        </w:rPr>
        <w:t xml:space="preserve">Ansprechpartner für die Presse: </w:t>
      </w:r>
    </w:p>
    <w:p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rsidR="00560FB7" w:rsidRPr="00E00E7E" w:rsidRDefault="00560FB7" w:rsidP="00A937BB">
      <w:pPr>
        <w:jc w:val="both"/>
        <w:rPr>
          <w:rFonts w:ascii="Arial" w:hAnsi="Arial" w:cs="Arial"/>
          <w:sz w:val="18"/>
          <w:szCs w:val="18"/>
        </w:rPr>
      </w:pPr>
      <w:r w:rsidRPr="00E00E7E">
        <w:rPr>
          <w:rFonts w:ascii="Arial" w:eastAsia="Times New Roman" w:hAnsi="Arial" w:cs="Arial"/>
          <w:sz w:val="18"/>
          <w:szCs w:val="18"/>
          <w:lang w:eastAsia="de-DE"/>
        </w:rPr>
        <w:t>E-Mail: t.berger@leipziger-messe.de</w:t>
      </w:r>
    </w:p>
    <w:p w:rsidR="00560FB7" w:rsidRPr="00E00E7E" w:rsidRDefault="00560FB7" w:rsidP="00A937BB">
      <w:pPr>
        <w:jc w:val="both"/>
        <w:rPr>
          <w:rFonts w:ascii="Arial" w:hAnsi="Arial" w:cs="Arial"/>
          <w:sz w:val="18"/>
          <w:szCs w:val="18"/>
        </w:rPr>
      </w:pPr>
    </w:p>
    <w:p w:rsidR="00560FB7" w:rsidRPr="00E00E7E" w:rsidRDefault="00560FB7" w:rsidP="00A937BB">
      <w:pPr>
        <w:jc w:val="both"/>
        <w:rPr>
          <w:rFonts w:ascii="Arial" w:hAnsi="Arial" w:cs="Arial"/>
          <w:sz w:val="18"/>
          <w:szCs w:val="18"/>
        </w:rPr>
      </w:pPr>
      <w:r w:rsidRPr="00E00E7E">
        <w:rPr>
          <w:rFonts w:ascii="Arial" w:hAnsi="Arial" w:cs="Arial"/>
          <w:sz w:val="18"/>
          <w:szCs w:val="18"/>
        </w:rPr>
        <w:t>für Presseanfragen zur Veterinärmedizinischen Fakultät:</w:t>
      </w:r>
    </w:p>
    <w:p w:rsidR="00560FB7" w:rsidRPr="00E00E7E" w:rsidRDefault="00560FB7" w:rsidP="00A937BB">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rsidR="00560FB7" w:rsidRPr="00E00E7E" w:rsidRDefault="00560FB7" w:rsidP="00A937BB">
      <w:pPr>
        <w:jc w:val="both"/>
        <w:rPr>
          <w:rFonts w:ascii="Arial" w:hAnsi="Arial" w:cs="Arial"/>
          <w:sz w:val="18"/>
          <w:szCs w:val="18"/>
        </w:rPr>
      </w:pPr>
      <w:r w:rsidRPr="00E00E7E">
        <w:rPr>
          <w:rFonts w:ascii="Arial" w:hAnsi="Arial" w:cs="Arial"/>
          <w:sz w:val="18"/>
          <w:szCs w:val="18"/>
        </w:rPr>
        <w:t>Universität Leipzig</w:t>
      </w:r>
    </w:p>
    <w:p w:rsidR="00560FB7" w:rsidRPr="00E00E7E" w:rsidRDefault="00560FB7" w:rsidP="00A937BB">
      <w:pPr>
        <w:jc w:val="both"/>
        <w:rPr>
          <w:rFonts w:ascii="Arial" w:hAnsi="Arial" w:cs="Arial"/>
          <w:sz w:val="18"/>
          <w:szCs w:val="18"/>
        </w:rPr>
      </w:pPr>
      <w:r w:rsidRPr="00E00E7E">
        <w:rPr>
          <w:rFonts w:ascii="Arial" w:hAnsi="Arial" w:cs="Arial"/>
          <w:sz w:val="18"/>
          <w:szCs w:val="18"/>
        </w:rPr>
        <w:t>Telefon: +49 (0)341 / 97-35022</w:t>
      </w:r>
    </w:p>
    <w:p w:rsidR="004E176C" w:rsidRDefault="00A937BB" w:rsidP="00A937BB">
      <w:pPr>
        <w:jc w:val="both"/>
        <w:rPr>
          <w:rFonts w:ascii="Arial" w:hAnsi="Arial" w:cs="Arial"/>
          <w:sz w:val="18"/>
          <w:szCs w:val="18"/>
        </w:rPr>
      </w:pPr>
      <w:hyperlink r:id="rId8" w:history="1">
        <w:r w:rsidR="00CA7063" w:rsidRPr="00563AAC">
          <w:rPr>
            <w:rStyle w:val="Hyperlink"/>
            <w:rFonts w:ascii="Arial" w:hAnsi="Arial" w:cs="Arial"/>
            <w:sz w:val="18"/>
            <w:szCs w:val="18"/>
          </w:rPr>
          <w:t>susann.sika@zv.uni-leipzig.de</w:t>
        </w:r>
      </w:hyperlink>
    </w:p>
    <w:p w:rsidR="00CA7063" w:rsidRDefault="00CA7063" w:rsidP="00A937BB">
      <w:pPr>
        <w:jc w:val="both"/>
        <w:rPr>
          <w:rFonts w:ascii="Arial" w:hAnsi="Arial" w:cs="Arial"/>
          <w:sz w:val="18"/>
          <w:szCs w:val="18"/>
          <w:u w:val="single"/>
        </w:rPr>
      </w:pPr>
    </w:p>
    <w:p w:rsidR="00CA7063" w:rsidRDefault="00CA7063" w:rsidP="00A937BB">
      <w:pPr>
        <w:jc w:val="both"/>
        <w:rPr>
          <w:rFonts w:ascii="Arial" w:hAnsi="Arial" w:cs="Arial"/>
          <w:b/>
          <w:sz w:val="18"/>
          <w:szCs w:val="18"/>
        </w:rPr>
      </w:pPr>
      <w:r>
        <w:rPr>
          <w:rFonts w:ascii="Arial" w:hAnsi="Arial" w:cs="Arial"/>
          <w:b/>
          <w:sz w:val="18"/>
          <w:szCs w:val="18"/>
        </w:rPr>
        <w:t xml:space="preserve">Leipziger Tierärztekongress im Internet </w:t>
      </w:r>
    </w:p>
    <w:p w:rsidR="00CA7063" w:rsidRDefault="00A937BB" w:rsidP="00A937BB">
      <w:pPr>
        <w:jc w:val="both"/>
        <w:rPr>
          <w:rFonts w:ascii="Arial" w:hAnsi="Arial" w:cs="Arial"/>
          <w:sz w:val="18"/>
          <w:szCs w:val="18"/>
        </w:rPr>
      </w:pPr>
      <w:hyperlink r:id="rId9" w:history="1">
        <w:r w:rsidR="00CA7063">
          <w:rPr>
            <w:rStyle w:val="Hyperlink"/>
            <w:rFonts w:ascii="Arial" w:hAnsi="Arial" w:cs="Arial"/>
            <w:sz w:val="18"/>
            <w:szCs w:val="18"/>
          </w:rPr>
          <w:t>www.tieraerztekongress.de</w:t>
        </w:r>
      </w:hyperlink>
    </w:p>
    <w:p w:rsidR="00CA7063" w:rsidRDefault="00A937BB" w:rsidP="00A937BB">
      <w:pPr>
        <w:jc w:val="both"/>
        <w:rPr>
          <w:rFonts w:ascii="Arial" w:hAnsi="Arial" w:cs="Arial"/>
          <w:sz w:val="18"/>
          <w:szCs w:val="18"/>
        </w:rPr>
      </w:pPr>
      <w:hyperlink r:id="rId10" w:history="1">
        <w:r w:rsidR="00CA7063">
          <w:rPr>
            <w:rStyle w:val="Hyperlink"/>
            <w:rFonts w:ascii="Arial" w:hAnsi="Arial" w:cs="Arial"/>
            <w:sz w:val="18"/>
            <w:szCs w:val="18"/>
          </w:rPr>
          <w:t>www.facebook.com/tieraerztekongressleipzig</w:t>
        </w:r>
      </w:hyperlink>
    </w:p>
    <w:p w:rsidR="00CA7063" w:rsidRDefault="00A937BB" w:rsidP="00A937BB">
      <w:pPr>
        <w:jc w:val="both"/>
        <w:rPr>
          <w:rFonts w:ascii="Arial" w:hAnsi="Arial" w:cs="Arial"/>
          <w:sz w:val="18"/>
          <w:szCs w:val="18"/>
        </w:rPr>
      </w:pPr>
      <w:hyperlink r:id="rId11" w:history="1">
        <w:r w:rsidR="002544E4" w:rsidRPr="002A343A">
          <w:rPr>
            <w:rStyle w:val="Hyperlink"/>
            <w:rFonts w:ascii="Arial" w:hAnsi="Arial" w:cs="Arial"/>
            <w:sz w:val="18"/>
            <w:szCs w:val="18"/>
          </w:rPr>
          <w:t>www.instagram.com/leipziger.tieraerztekongress</w:t>
        </w:r>
      </w:hyperlink>
    </w:p>
    <w:p w:rsidR="00CA7063" w:rsidRDefault="00CA7063" w:rsidP="00A937BB">
      <w:pPr>
        <w:jc w:val="both"/>
        <w:rPr>
          <w:rFonts w:ascii="Arial" w:hAnsi="Arial" w:cs="Arial"/>
          <w:b/>
          <w:sz w:val="18"/>
          <w:szCs w:val="18"/>
        </w:rPr>
      </w:pPr>
    </w:p>
    <w:p w:rsidR="00CA7063" w:rsidRDefault="00CA7063" w:rsidP="00A937BB">
      <w:pPr>
        <w:jc w:val="both"/>
        <w:rPr>
          <w:rFonts w:ascii="Arial" w:hAnsi="Arial" w:cs="Arial"/>
          <w:b/>
          <w:sz w:val="18"/>
          <w:szCs w:val="18"/>
        </w:rPr>
      </w:pPr>
    </w:p>
    <w:p w:rsidR="00CA7063" w:rsidRDefault="00CA7063" w:rsidP="00A937BB">
      <w:pPr>
        <w:jc w:val="both"/>
        <w:rPr>
          <w:rFonts w:ascii="Arial" w:hAnsi="Arial" w:cs="Arial"/>
          <w:b/>
          <w:sz w:val="18"/>
          <w:szCs w:val="18"/>
        </w:rPr>
      </w:pPr>
      <w:r>
        <w:rPr>
          <w:rFonts w:ascii="Arial" w:hAnsi="Arial" w:cs="Arial"/>
          <w:b/>
          <w:sz w:val="18"/>
          <w:szCs w:val="18"/>
        </w:rPr>
        <w:t xml:space="preserve">#LTK24 </w:t>
      </w:r>
    </w:p>
    <w:p w:rsidR="00CA7063" w:rsidRPr="000306A9" w:rsidRDefault="00CA7063" w:rsidP="00A937BB">
      <w:pPr>
        <w:jc w:val="both"/>
        <w:rPr>
          <w:rFonts w:ascii="Arial" w:hAnsi="Arial" w:cs="Arial"/>
          <w:sz w:val="18"/>
          <w:szCs w:val="18"/>
          <w:u w:val="single"/>
        </w:rPr>
      </w:pPr>
    </w:p>
    <w:sectPr w:rsidR="00CA7063" w:rsidRPr="000306A9" w:rsidSect="00B44F20">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42" w:rsidRDefault="00083642">
      <w:r>
        <w:separator/>
      </w:r>
    </w:p>
  </w:endnote>
  <w:endnote w:type="continuationSeparator" w:id="0">
    <w:p w:rsidR="00083642" w:rsidRDefault="0008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42" w:rsidRDefault="00A937BB">
    <w:pPr>
      <w:pStyle w:val="Fuzeile"/>
    </w:pPr>
    <w:r>
      <w:rPr>
        <w:noProof/>
      </w:rPr>
      <w:pict>
        <v:shapetype id="_x0000_t202" coordsize="21600,21600" o:spt="202" path="m,l,21600r21600,l21600,xe">
          <v:stroke joinstyle="miter"/>
          <v:path gradientshapeok="t" o:connecttype="rect"/>
        </v:shapetype>
        <v:shape id="Text Box 9" o:spid="_x0000_s4096"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3642" w:rsidRPr="008B70A6" w:rsidRDefault="00083642" w:rsidP="00900CA2">
                <w:pPr>
                  <w:jc w:val="right"/>
                  <w:rPr>
                    <w:b/>
                    <w:bCs/>
                    <w:color w:val="FFFFFF"/>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42" w:rsidRDefault="00083642">
      <w:r>
        <w:separator/>
      </w:r>
    </w:p>
  </w:footnote>
  <w:footnote w:type="continuationSeparator" w:id="0">
    <w:p w:rsidR="00083642" w:rsidRDefault="0008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42" w:rsidRDefault="00A937BB">
    <w:pPr>
      <w:pStyle w:val="Kopfzeile"/>
    </w:pPr>
    <w:r>
      <w:rPr>
        <w:noProof/>
        <w:sz w:val="20"/>
      </w:rPr>
      <w:pict>
        <v:shapetype id="_x0000_t202" coordsize="21600,21600" o:spt="202" path="m,l,21600r21600,l21600,xe">
          <v:stroke joinstyle="miter"/>
          <v:path gradientshapeok="t" o:connecttype="rect"/>
        </v:shapetype>
        <v:shape id="Text Box 6" o:spid="_x0000_s4097"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42" w:rsidRDefault="00083642">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264E1"/>
    <w:multiLevelType w:val="multilevel"/>
    <w:tmpl w:val="AFC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0">
      <o:colormru v:ext="edit" colors="#000094"/>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334"/>
    <w:rsid w:val="0000194F"/>
    <w:rsid w:val="000022F8"/>
    <w:rsid w:val="0000341C"/>
    <w:rsid w:val="00004E1F"/>
    <w:rsid w:val="00005E5F"/>
    <w:rsid w:val="00007747"/>
    <w:rsid w:val="00013B81"/>
    <w:rsid w:val="00013EBB"/>
    <w:rsid w:val="000146CB"/>
    <w:rsid w:val="00015E15"/>
    <w:rsid w:val="000214D6"/>
    <w:rsid w:val="00024064"/>
    <w:rsid w:val="00025989"/>
    <w:rsid w:val="00027263"/>
    <w:rsid w:val="000306A9"/>
    <w:rsid w:val="00030F4C"/>
    <w:rsid w:val="000310CE"/>
    <w:rsid w:val="000317DD"/>
    <w:rsid w:val="000337EA"/>
    <w:rsid w:val="00034B8B"/>
    <w:rsid w:val="000366A9"/>
    <w:rsid w:val="00037EE2"/>
    <w:rsid w:val="00042FB3"/>
    <w:rsid w:val="0004348D"/>
    <w:rsid w:val="00043724"/>
    <w:rsid w:val="00051C9C"/>
    <w:rsid w:val="0005288D"/>
    <w:rsid w:val="0005324C"/>
    <w:rsid w:val="0006188A"/>
    <w:rsid w:val="00076106"/>
    <w:rsid w:val="00083642"/>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39D"/>
    <w:rsid w:val="000B7E23"/>
    <w:rsid w:val="000C0D78"/>
    <w:rsid w:val="000C2485"/>
    <w:rsid w:val="000C28B5"/>
    <w:rsid w:val="000C2E24"/>
    <w:rsid w:val="000C34D9"/>
    <w:rsid w:val="000C3777"/>
    <w:rsid w:val="000C3835"/>
    <w:rsid w:val="000C3D32"/>
    <w:rsid w:val="000C6400"/>
    <w:rsid w:val="000C6AC5"/>
    <w:rsid w:val="000C723A"/>
    <w:rsid w:val="000C74CE"/>
    <w:rsid w:val="000C7F93"/>
    <w:rsid w:val="000D0F1D"/>
    <w:rsid w:val="000D1FB9"/>
    <w:rsid w:val="000E1ADC"/>
    <w:rsid w:val="000E3782"/>
    <w:rsid w:val="000E3E7E"/>
    <w:rsid w:val="000E4420"/>
    <w:rsid w:val="000E4960"/>
    <w:rsid w:val="000E54DE"/>
    <w:rsid w:val="000E5522"/>
    <w:rsid w:val="000F0FFB"/>
    <w:rsid w:val="000F2DE2"/>
    <w:rsid w:val="000F3646"/>
    <w:rsid w:val="00100C9F"/>
    <w:rsid w:val="00102B54"/>
    <w:rsid w:val="001076B0"/>
    <w:rsid w:val="001102E0"/>
    <w:rsid w:val="0011223D"/>
    <w:rsid w:val="00114E00"/>
    <w:rsid w:val="0011541F"/>
    <w:rsid w:val="00115A65"/>
    <w:rsid w:val="001164EA"/>
    <w:rsid w:val="001174D7"/>
    <w:rsid w:val="001174E0"/>
    <w:rsid w:val="001203FF"/>
    <w:rsid w:val="001205D9"/>
    <w:rsid w:val="00120F1C"/>
    <w:rsid w:val="00120FCD"/>
    <w:rsid w:val="00121FA7"/>
    <w:rsid w:val="00122C25"/>
    <w:rsid w:val="00123BA2"/>
    <w:rsid w:val="0012551C"/>
    <w:rsid w:val="00125D2F"/>
    <w:rsid w:val="00127AC5"/>
    <w:rsid w:val="0013296A"/>
    <w:rsid w:val="00132A96"/>
    <w:rsid w:val="00134953"/>
    <w:rsid w:val="001358A2"/>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4B43"/>
    <w:rsid w:val="001B4D71"/>
    <w:rsid w:val="001B529D"/>
    <w:rsid w:val="001B6D32"/>
    <w:rsid w:val="001B71E0"/>
    <w:rsid w:val="001C183D"/>
    <w:rsid w:val="001D1D7F"/>
    <w:rsid w:val="001D3402"/>
    <w:rsid w:val="001D3B84"/>
    <w:rsid w:val="001D4768"/>
    <w:rsid w:val="001D63D9"/>
    <w:rsid w:val="001E08B5"/>
    <w:rsid w:val="001E5601"/>
    <w:rsid w:val="001E70D7"/>
    <w:rsid w:val="001E7C18"/>
    <w:rsid w:val="001F3003"/>
    <w:rsid w:val="00200F31"/>
    <w:rsid w:val="002023BB"/>
    <w:rsid w:val="0020296C"/>
    <w:rsid w:val="002049ED"/>
    <w:rsid w:val="00213FC1"/>
    <w:rsid w:val="00216FCB"/>
    <w:rsid w:val="002239B9"/>
    <w:rsid w:val="00223C4A"/>
    <w:rsid w:val="00224AFD"/>
    <w:rsid w:val="00225CF9"/>
    <w:rsid w:val="00225E22"/>
    <w:rsid w:val="00226512"/>
    <w:rsid w:val="002273FC"/>
    <w:rsid w:val="00231024"/>
    <w:rsid w:val="002317AB"/>
    <w:rsid w:val="00234DE3"/>
    <w:rsid w:val="002357E0"/>
    <w:rsid w:val="002363DF"/>
    <w:rsid w:val="00236F21"/>
    <w:rsid w:val="002370F6"/>
    <w:rsid w:val="00241C0D"/>
    <w:rsid w:val="002430DE"/>
    <w:rsid w:val="002435A7"/>
    <w:rsid w:val="00243B31"/>
    <w:rsid w:val="00244A58"/>
    <w:rsid w:val="00245368"/>
    <w:rsid w:val="002478C7"/>
    <w:rsid w:val="00250607"/>
    <w:rsid w:val="00250ECA"/>
    <w:rsid w:val="00253878"/>
    <w:rsid w:val="002544E4"/>
    <w:rsid w:val="002619F5"/>
    <w:rsid w:val="00262B71"/>
    <w:rsid w:val="00265C79"/>
    <w:rsid w:val="00266D4B"/>
    <w:rsid w:val="00270018"/>
    <w:rsid w:val="00270EDD"/>
    <w:rsid w:val="00272E10"/>
    <w:rsid w:val="002747A7"/>
    <w:rsid w:val="00274CEC"/>
    <w:rsid w:val="00277C41"/>
    <w:rsid w:val="002803BB"/>
    <w:rsid w:val="00280486"/>
    <w:rsid w:val="002813C1"/>
    <w:rsid w:val="00281819"/>
    <w:rsid w:val="002821C3"/>
    <w:rsid w:val="00282D65"/>
    <w:rsid w:val="00284915"/>
    <w:rsid w:val="00284BB8"/>
    <w:rsid w:val="00286765"/>
    <w:rsid w:val="0028679D"/>
    <w:rsid w:val="00286CF9"/>
    <w:rsid w:val="002908FA"/>
    <w:rsid w:val="00290991"/>
    <w:rsid w:val="00290FF5"/>
    <w:rsid w:val="00291C43"/>
    <w:rsid w:val="0029315D"/>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C07B7"/>
    <w:rsid w:val="002C0D4D"/>
    <w:rsid w:val="002C5B8B"/>
    <w:rsid w:val="002C5C8D"/>
    <w:rsid w:val="002C5DDA"/>
    <w:rsid w:val="002C788B"/>
    <w:rsid w:val="002D03C8"/>
    <w:rsid w:val="002D4E2D"/>
    <w:rsid w:val="002D58D0"/>
    <w:rsid w:val="002D5CD4"/>
    <w:rsid w:val="002D7C92"/>
    <w:rsid w:val="002E019D"/>
    <w:rsid w:val="002E054D"/>
    <w:rsid w:val="002E5426"/>
    <w:rsid w:val="002E7946"/>
    <w:rsid w:val="002F1072"/>
    <w:rsid w:val="002F13CD"/>
    <w:rsid w:val="002F193E"/>
    <w:rsid w:val="002F2813"/>
    <w:rsid w:val="002F36E5"/>
    <w:rsid w:val="002F7B57"/>
    <w:rsid w:val="00300C9A"/>
    <w:rsid w:val="003018D1"/>
    <w:rsid w:val="0030473A"/>
    <w:rsid w:val="00306998"/>
    <w:rsid w:val="00306F95"/>
    <w:rsid w:val="00307C46"/>
    <w:rsid w:val="00310C29"/>
    <w:rsid w:val="003129C5"/>
    <w:rsid w:val="00314113"/>
    <w:rsid w:val="0031775E"/>
    <w:rsid w:val="0032074C"/>
    <w:rsid w:val="0032392A"/>
    <w:rsid w:val="00327891"/>
    <w:rsid w:val="00335875"/>
    <w:rsid w:val="003401FD"/>
    <w:rsid w:val="00341105"/>
    <w:rsid w:val="00341216"/>
    <w:rsid w:val="00341918"/>
    <w:rsid w:val="003468FE"/>
    <w:rsid w:val="00346EB8"/>
    <w:rsid w:val="00347364"/>
    <w:rsid w:val="00354087"/>
    <w:rsid w:val="00362408"/>
    <w:rsid w:val="00362AB3"/>
    <w:rsid w:val="00364154"/>
    <w:rsid w:val="003714E8"/>
    <w:rsid w:val="0037518C"/>
    <w:rsid w:val="003754BF"/>
    <w:rsid w:val="00380114"/>
    <w:rsid w:val="003816E3"/>
    <w:rsid w:val="00384DF3"/>
    <w:rsid w:val="00385FB5"/>
    <w:rsid w:val="003878B4"/>
    <w:rsid w:val="00391671"/>
    <w:rsid w:val="0039179B"/>
    <w:rsid w:val="00392219"/>
    <w:rsid w:val="00393577"/>
    <w:rsid w:val="00394BB3"/>
    <w:rsid w:val="003952EF"/>
    <w:rsid w:val="003966B8"/>
    <w:rsid w:val="00396A05"/>
    <w:rsid w:val="00396A5C"/>
    <w:rsid w:val="00397191"/>
    <w:rsid w:val="00397C15"/>
    <w:rsid w:val="003A134C"/>
    <w:rsid w:val="003A2156"/>
    <w:rsid w:val="003A36DA"/>
    <w:rsid w:val="003A3F29"/>
    <w:rsid w:val="003A547F"/>
    <w:rsid w:val="003A64BA"/>
    <w:rsid w:val="003A6508"/>
    <w:rsid w:val="003A6712"/>
    <w:rsid w:val="003B21BC"/>
    <w:rsid w:val="003B2ED4"/>
    <w:rsid w:val="003B5C16"/>
    <w:rsid w:val="003B76BB"/>
    <w:rsid w:val="003C30F9"/>
    <w:rsid w:val="003C3559"/>
    <w:rsid w:val="003C5A59"/>
    <w:rsid w:val="003C69B0"/>
    <w:rsid w:val="003D01F1"/>
    <w:rsid w:val="003D1C2B"/>
    <w:rsid w:val="003D7072"/>
    <w:rsid w:val="003D747B"/>
    <w:rsid w:val="003E0325"/>
    <w:rsid w:val="003E1549"/>
    <w:rsid w:val="003E26B4"/>
    <w:rsid w:val="003E2AB8"/>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6C90"/>
    <w:rsid w:val="00417379"/>
    <w:rsid w:val="0042079F"/>
    <w:rsid w:val="00423579"/>
    <w:rsid w:val="00424292"/>
    <w:rsid w:val="00427CE3"/>
    <w:rsid w:val="004313F2"/>
    <w:rsid w:val="004322FC"/>
    <w:rsid w:val="00432400"/>
    <w:rsid w:val="00437019"/>
    <w:rsid w:val="00437317"/>
    <w:rsid w:val="004374F0"/>
    <w:rsid w:val="004375AE"/>
    <w:rsid w:val="00440167"/>
    <w:rsid w:val="004411C2"/>
    <w:rsid w:val="004413F4"/>
    <w:rsid w:val="00443062"/>
    <w:rsid w:val="004435CE"/>
    <w:rsid w:val="00445F33"/>
    <w:rsid w:val="00446EB5"/>
    <w:rsid w:val="00451CE1"/>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2854"/>
    <w:rsid w:val="00486091"/>
    <w:rsid w:val="00486275"/>
    <w:rsid w:val="004862D7"/>
    <w:rsid w:val="00486C85"/>
    <w:rsid w:val="004911DD"/>
    <w:rsid w:val="00493390"/>
    <w:rsid w:val="00493536"/>
    <w:rsid w:val="004943FF"/>
    <w:rsid w:val="00494B0E"/>
    <w:rsid w:val="00494C81"/>
    <w:rsid w:val="00497902"/>
    <w:rsid w:val="004A1EA0"/>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5DC6"/>
    <w:rsid w:val="00512290"/>
    <w:rsid w:val="00512373"/>
    <w:rsid w:val="0051308F"/>
    <w:rsid w:val="00513F38"/>
    <w:rsid w:val="005155E1"/>
    <w:rsid w:val="00517113"/>
    <w:rsid w:val="00521763"/>
    <w:rsid w:val="005247E7"/>
    <w:rsid w:val="00524FBF"/>
    <w:rsid w:val="0052511E"/>
    <w:rsid w:val="0053016B"/>
    <w:rsid w:val="0053069B"/>
    <w:rsid w:val="005335FD"/>
    <w:rsid w:val="00534D4A"/>
    <w:rsid w:val="00540CB7"/>
    <w:rsid w:val="00541226"/>
    <w:rsid w:val="0054309B"/>
    <w:rsid w:val="005437BE"/>
    <w:rsid w:val="005442CA"/>
    <w:rsid w:val="00545C6E"/>
    <w:rsid w:val="0054624B"/>
    <w:rsid w:val="00546D14"/>
    <w:rsid w:val="00547036"/>
    <w:rsid w:val="005474FF"/>
    <w:rsid w:val="005478AF"/>
    <w:rsid w:val="00552662"/>
    <w:rsid w:val="005536F5"/>
    <w:rsid w:val="00553787"/>
    <w:rsid w:val="00555FB9"/>
    <w:rsid w:val="00556EBF"/>
    <w:rsid w:val="00560FB7"/>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16C"/>
    <w:rsid w:val="005B67C7"/>
    <w:rsid w:val="005B71BA"/>
    <w:rsid w:val="005C2B1D"/>
    <w:rsid w:val="005C3A50"/>
    <w:rsid w:val="005C439F"/>
    <w:rsid w:val="005C4FD5"/>
    <w:rsid w:val="005C6869"/>
    <w:rsid w:val="005D1FAD"/>
    <w:rsid w:val="005D41A6"/>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5CC9"/>
    <w:rsid w:val="00646794"/>
    <w:rsid w:val="00646973"/>
    <w:rsid w:val="00646AD6"/>
    <w:rsid w:val="00646F6C"/>
    <w:rsid w:val="006475A2"/>
    <w:rsid w:val="00652F53"/>
    <w:rsid w:val="00654B8B"/>
    <w:rsid w:val="006558B0"/>
    <w:rsid w:val="00655EED"/>
    <w:rsid w:val="00657D24"/>
    <w:rsid w:val="00664BE3"/>
    <w:rsid w:val="00666E78"/>
    <w:rsid w:val="00670B0D"/>
    <w:rsid w:val="00670F26"/>
    <w:rsid w:val="00673213"/>
    <w:rsid w:val="00674B68"/>
    <w:rsid w:val="00676EDA"/>
    <w:rsid w:val="00677555"/>
    <w:rsid w:val="00681A02"/>
    <w:rsid w:val="00681AAF"/>
    <w:rsid w:val="00684480"/>
    <w:rsid w:val="006845DD"/>
    <w:rsid w:val="0068476A"/>
    <w:rsid w:val="00685CE2"/>
    <w:rsid w:val="006A00D2"/>
    <w:rsid w:val="006A0747"/>
    <w:rsid w:val="006A2DD5"/>
    <w:rsid w:val="006A47E1"/>
    <w:rsid w:val="006A5223"/>
    <w:rsid w:val="006A6BD1"/>
    <w:rsid w:val="006B0FAD"/>
    <w:rsid w:val="006B276B"/>
    <w:rsid w:val="006B2E3D"/>
    <w:rsid w:val="006B3C0C"/>
    <w:rsid w:val="006C0A17"/>
    <w:rsid w:val="006C220B"/>
    <w:rsid w:val="006C34C7"/>
    <w:rsid w:val="006C4ADF"/>
    <w:rsid w:val="006D0A1F"/>
    <w:rsid w:val="006D1696"/>
    <w:rsid w:val="006D4398"/>
    <w:rsid w:val="006D44CF"/>
    <w:rsid w:val="006E0F8E"/>
    <w:rsid w:val="006E2888"/>
    <w:rsid w:val="006E2FB4"/>
    <w:rsid w:val="006E43B8"/>
    <w:rsid w:val="006E4487"/>
    <w:rsid w:val="006E62B3"/>
    <w:rsid w:val="006E76D8"/>
    <w:rsid w:val="006F3C8C"/>
    <w:rsid w:val="006F5D15"/>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19AD"/>
    <w:rsid w:val="007530A7"/>
    <w:rsid w:val="00761A36"/>
    <w:rsid w:val="00762376"/>
    <w:rsid w:val="00764ADD"/>
    <w:rsid w:val="0076648A"/>
    <w:rsid w:val="00772902"/>
    <w:rsid w:val="00774836"/>
    <w:rsid w:val="00775474"/>
    <w:rsid w:val="007774C3"/>
    <w:rsid w:val="0078569F"/>
    <w:rsid w:val="00787B1E"/>
    <w:rsid w:val="0079499F"/>
    <w:rsid w:val="007965A6"/>
    <w:rsid w:val="00797068"/>
    <w:rsid w:val="007A03CC"/>
    <w:rsid w:val="007A1001"/>
    <w:rsid w:val="007A3B09"/>
    <w:rsid w:val="007A51B0"/>
    <w:rsid w:val="007A5B1A"/>
    <w:rsid w:val="007A6749"/>
    <w:rsid w:val="007A75A5"/>
    <w:rsid w:val="007B019E"/>
    <w:rsid w:val="007B187E"/>
    <w:rsid w:val="007B1F68"/>
    <w:rsid w:val="007B5226"/>
    <w:rsid w:val="007B7785"/>
    <w:rsid w:val="007C008C"/>
    <w:rsid w:val="007C04D4"/>
    <w:rsid w:val="007C159B"/>
    <w:rsid w:val="007C16D7"/>
    <w:rsid w:val="007C1737"/>
    <w:rsid w:val="007C225C"/>
    <w:rsid w:val="007C7234"/>
    <w:rsid w:val="007D037C"/>
    <w:rsid w:val="007D1DB9"/>
    <w:rsid w:val="007D1E82"/>
    <w:rsid w:val="007D2456"/>
    <w:rsid w:val="007E02D4"/>
    <w:rsid w:val="007E0FD0"/>
    <w:rsid w:val="007E11DE"/>
    <w:rsid w:val="007E5296"/>
    <w:rsid w:val="007F2179"/>
    <w:rsid w:val="007F22FD"/>
    <w:rsid w:val="007F44E2"/>
    <w:rsid w:val="007F47B2"/>
    <w:rsid w:val="007F5545"/>
    <w:rsid w:val="007F56AD"/>
    <w:rsid w:val="00803E0E"/>
    <w:rsid w:val="00805B43"/>
    <w:rsid w:val="0080611D"/>
    <w:rsid w:val="008067E2"/>
    <w:rsid w:val="008146F2"/>
    <w:rsid w:val="00816FCF"/>
    <w:rsid w:val="008172A4"/>
    <w:rsid w:val="00817B64"/>
    <w:rsid w:val="008230F8"/>
    <w:rsid w:val="008234F5"/>
    <w:rsid w:val="008274DA"/>
    <w:rsid w:val="008277F8"/>
    <w:rsid w:val="008321C5"/>
    <w:rsid w:val="00832DCC"/>
    <w:rsid w:val="00834909"/>
    <w:rsid w:val="00845F49"/>
    <w:rsid w:val="008516AB"/>
    <w:rsid w:val="00855671"/>
    <w:rsid w:val="00857278"/>
    <w:rsid w:val="00857372"/>
    <w:rsid w:val="00857B66"/>
    <w:rsid w:val="00860683"/>
    <w:rsid w:val="00862E4A"/>
    <w:rsid w:val="00866C08"/>
    <w:rsid w:val="00867453"/>
    <w:rsid w:val="00871610"/>
    <w:rsid w:val="00871E01"/>
    <w:rsid w:val="0087244F"/>
    <w:rsid w:val="00875496"/>
    <w:rsid w:val="008764AF"/>
    <w:rsid w:val="00877D81"/>
    <w:rsid w:val="0088057E"/>
    <w:rsid w:val="0088066A"/>
    <w:rsid w:val="00882AB3"/>
    <w:rsid w:val="00883CFA"/>
    <w:rsid w:val="0089771D"/>
    <w:rsid w:val="008A294A"/>
    <w:rsid w:val="008A77A6"/>
    <w:rsid w:val="008B222E"/>
    <w:rsid w:val="008B3AFA"/>
    <w:rsid w:val="008B4486"/>
    <w:rsid w:val="008B4E94"/>
    <w:rsid w:val="008B5E75"/>
    <w:rsid w:val="008B6A92"/>
    <w:rsid w:val="008B6F6C"/>
    <w:rsid w:val="008B73B9"/>
    <w:rsid w:val="008B7F24"/>
    <w:rsid w:val="008C166B"/>
    <w:rsid w:val="008C4D7D"/>
    <w:rsid w:val="008D06E8"/>
    <w:rsid w:val="008D0915"/>
    <w:rsid w:val="008D1712"/>
    <w:rsid w:val="008D2DEE"/>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0633E"/>
    <w:rsid w:val="009119C4"/>
    <w:rsid w:val="009120F9"/>
    <w:rsid w:val="0091305E"/>
    <w:rsid w:val="00914257"/>
    <w:rsid w:val="00914793"/>
    <w:rsid w:val="009150A7"/>
    <w:rsid w:val="00917932"/>
    <w:rsid w:val="009179AC"/>
    <w:rsid w:val="00917B5E"/>
    <w:rsid w:val="00922381"/>
    <w:rsid w:val="00922512"/>
    <w:rsid w:val="0092302B"/>
    <w:rsid w:val="00927EB7"/>
    <w:rsid w:val="00930DDF"/>
    <w:rsid w:val="00931A41"/>
    <w:rsid w:val="009323F4"/>
    <w:rsid w:val="009334BB"/>
    <w:rsid w:val="00937334"/>
    <w:rsid w:val="009418A6"/>
    <w:rsid w:val="00944A67"/>
    <w:rsid w:val="00944BA3"/>
    <w:rsid w:val="00954143"/>
    <w:rsid w:val="009554EF"/>
    <w:rsid w:val="009579EE"/>
    <w:rsid w:val="00961307"/>
    <w:rsid w:val="0096151B"/>
    <w:rsid w:val="0096166A"/>
    <w:rsid w:val="00963B46"/>
    <w:rsid w:val="0096496E"/>
    <w:rsid w:val="00965FFD"/>
    <w:rsid w:val="00966271"/>
    <w:rsid w:val="00967C96"/>
    <w:rsid w:val="009719D0"/>
    <w:rsid w:val="0097328C"/>
    <w:rsid w:val="00973BB2"/>
    <w:rsid w:val="00974326"/>
    <w:rsid w:val="009770A0"/>
    <w:rsid w:val="00983489"/>
    <w:rsid w:val="00986131"/>
    <w:rsid w:val="00987BF7"/>
    <w:rsid w:val="009902DC"/>
    <w:rsid w:val="00991A12"/>
    <w:rsid w:val="00993279"/>
    <w:rsid w:val="009932D6"/>
    <w:rsid w:val="0099348B"/>
    <w:rsid w:val="00995495"/>
    <w:rsid w:val="009A0CBB"/>
    <w:rsid w:val="009A1163"/>
    <w:rsid w:val="009A257A"/>
    <w:rsid w:val="009A6402"/>
    <w:rsid w:val="009B1D1A"/>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3BC"/>
    <w:rsid w:val="009E48C3"/>
    <w:rsid w:val="009E606E"/>
    <w:rsid w:val="009E68B2"/>
    <w:rsid w:val="009E7A32"/>
    <w:rsid w:val="009F08EC"/>
    <w:rsid w:val="009F1561"/>
    <w:rsid w:val="009F1DC1"/>
    <w:rsid w:val="009F249A"/>
    <w:rsid w:val="009F2AFE"/>
    <w:rsid w:val="009F40BA"/>
    <w:rsid w:val="009F483B"/>
    <w:rsid w:val="009F4F01"/>
    <w:rsid w:val="009F5538"/>
    <w:rsid w:val="00A00A63"/>
    <w:rsid w:val="00A012D4"/>
    <w:rsid w:val="00A028F8"/>
    <w:rsid w:val="00A049B3"/>
    <w:rsid w:val="00A05D1A"/>
    <w:rsid w:val="00A07AEE"/>
    <w:rsid w:val="00A13A68"/>
    <w:rsid w:val="00A147DB"/>
    <w:rsid w:val="00A1570A"/>
    <w:rsid w:val="00A1779F"/>
    <w:rsid w:val="00A20B5B"/>
    <w:rsid w:val="00A246ED"/>
    <w:rsid w:val="00A257B0"/>
    <w:rsid w:val="00A26AF0"/>
    <w:rsid w:val="00A30C15"/>
    <w:rsid w:val="00A316B0"/>
    <w:rsid w:val="00A31F17"/>
    <w:rsid w:val="00A3234F"/>
    <w:rsid w:val="00A33DA7"/>
    <w:rsid w:val="00A34793"/>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05F"/>
    <w:rsid w:val="00A65BB7"/>
    <w:rsid w:val="00A66CCE"/>
    <w:rsid w:val="00A66E9B"/>
    <w:rsid w:val="00A66EEF"/>
    <w:rsid w:val="00A6702D"/>
    <w:rsid w:val="00A67549"/>
    <w:rsid w:val="00A71796"/>
    <w:rsid w:val="00A71B31"/>
    <w:rsid w:val="00A7629B"/>
    <w:rsid w:val="00A840B0"/>
    <w:rsid w:val="00A90653"/>
    <w:rsid w:val="00A91821"/>
    <w:rsid w:val="00A91DEF"/>
    <w:rsid w:val="00A92A80"/>
    <w:rsid w:val="00A937BB"/>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438A"/>
    <w:rsid w:val="00B0697E"/>
    <w:rsid w:val="00B071F4"/>
    <w:rsid w:val="00B0797A"/>
    <w:rsid w:val="00B11294"/>
    <w:rsid w:val="00B15B24"/>
    <w:rsid w:val="00B172A3"/>
    <w:rsid w:val="00B239E9"/>
    <w:rsid w:val="00B23BDD"/>
    <w:rsid w:val="00B255F1"/>
    <w:rsid w:val="00B26184"/>
    <w:rsid w:val="00B267D5"/>
    <w:rsid w:val="00B27C5F"/>
    <w:rsid w:val="00B317A1"/>
    <w:rsid w:val="00B34664"/>
    <w:rsid w:val="00B363D7"/>
    <w:rsid w:val="00B36881"/>
    <w:rsid w:val="00B368C1"/>
    <w:rsid w:val="00B37195"/>
    <w:rsid w:val="00B41500"/>
    <w:rsid w:val="00B44F20"/>
    <w:rsid w:val="00B5133C"/>
    <w:rsid w:val="00B51C2E"/>
    <w:rsid w:val="00B6042D"/>
    <w:rsid w:val="00B638C6"/>
    <w:rsid w:val="00B66953"/>
    <w:rsid w:val="00B71831"/>
    <w:rsid w:val="00B721B7"/>
    <w:rsid w:val="00B74121"/>
    <w:rsid w:val="00B744EF"/>
    <w:rsid w:val="00B765EC"/>
    <w:rsid w:val="00B805A6"/>
    <w:rsid w:val="00B808E8"/>
    <w:rsid w:val="00B809CB"/>
    <w:rsid w:val="00B80DEC"/>
    <w:rsid w:val="00B82F47"/>
    <w:rsid w:val="00B850F9"/>
    <w:rsid w:val="00B86160"/>
    <w:rsid w:val="00B90E72"/>
    <w:rsid w:val="00B912D6"/>
    <w:rsid w:val="00B93BF6"/>
    <w:rsid w:val="00B97CBE"/>
    <w:rsid w:val="00BA0B84"/>
    <w:rsid w:val="00BA6741"/>
    <w:rsid w:val="00BA7EC2"/>
    <w:rsid w:val="00BB11C1"/>
    <w:rsid w:val="00BB1660"/>
    <w:rsid w:val="00BB1746"/>
    <w:rsid w:val="00BB7A4B"/>
    <w:rsid w:val="00BC3141"/>
    <w:rsid w:val="00BC4203"/>
    <w:rsid w:val="00BC52C3"/>
    <w:rsid w:val="00BC539F"/>
    <w:rsid w:val="00BC5940"/>
    <w:rsid w:val="00BD4858"/>
    <w:rsid w:val="00BD5F0B"/>
    <w:rsid w:val="00BE2895"/>
    <w:rsid w:val="00BE691C"/>
    <w:rsid w:val="00BF0508"/>
    <w:rsid w:val="00BF3F88"/>
    <w:rsid w:val="00BF52EB"/>
    <w:rsid w:val="00BF538B"/>
    <w:rsid w:val="00BF7AAD"/>
    <w:rsid w:val="00C05D27"/>
    <w:rsid w:val="00C075F4"/>
    <w:rsid w:val="00C10A99"/>
    <w:rsid w:val="00C124FF"/>
    <w:rsid w:val="00C1458A"/>
    <w:rsid w:val="00C21398"/>
    <w:rsid w:val="00C22EC2"/>
    <w:rsid w:val="00C252C6"/>
    <w:rsid w:val="00C25681"/>
    <w:rsid w:val="00C26126"/>
    <w:rsid w:val="00C33485"/>
    <w:rsid w:val="00C33AA8"/>
    <w:rsid w:val="00C33E84"/>
    <w:rsid w:val="00C36721"/>
    <w:rsid w:val="00C425A4"/>
    <w:rsid w:val="00C45A11"/>
    <w:rsid w:val="00C52B58"/>
    <w:rsid w:val="00C52D02"/>
    <w:rsid w:val="00C53892"/>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063"/>
    <w:rsid w:val="00CA7C14"/>
    <w:rsid w:val="00CB1F1C"/>
    <w:rsid w:val="00CB3464"/>
    <w:rsid w:val="00CC0893"/>
    <w:rsid w:val="00CC4CD4"/>
    <w:rsid w:val="00CC5678"/>
    <w:rsid w:val="00CC6C5C"/>
    <w:rsid w:val="00CC6CE0"/>
    <w:rsid w:val="00CC72F7"/>
    <w:rsid w:val="00CD11DB"/>
    <w:rsid w:val="00CD19D3"/>
    <w:rsid w:val="00CD1A97"/>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2D64"/>
    <w:rsid w:val="00D23AAD"/>
    <w:rsid w:val="00D23BA2"/>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7012"/>
    <w:rsid w:val="00D63D72"/>
    <w:rsid w:val="00D6464C"/>
    <w:rsid w:val="00D65A2E"/>
    <w:rsid w:val="00D65AE9"/>
    <w:rsid w:val="00D6677C"/>
    <w:rsid w:val="00D66B9D"/>
    <w:rsid w:val="00D724E8"/>
    <w:rsid w:val="00D73B30"/>
    <w:rsid w:val="00D76D42"/>
    <w:rsid w:val="00D77276"/>
    <w:rsid w:val="00D8072C"/>
    <w:rsid w:val="00D807E6"/>
    <w:rsid w:val="00D80E5C"/>
    <w:rsid w:val="00D813A6"/>
    <w:rsid w:val="00D815AF"/>
    <w:rsid w:val="00D83EE9"/>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AD9"/>
    <w:rsid w:val="00DD1CB5"/>
    <w:rsid w:val="00DD3AF0"/>
    <w:rsid w:val="00DD4386"/>
    <w:rsid w:val="00DD4EE3"/>
    <w:rsid w:val="00DD5269"/>
    <w:rsid w:val="00DD6CF8"/>
    <w:rsid w:val="00DD78DE"/>
    <w:rsid w:val="00DE1E57"/>
    <w:rsid w:val="00DE2787"/>
    <w:rsid w:val="00DE366B"/>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5B53"/>
    <w:rsid w:val="00E41810"/>
    <w:rsid w:val="00E42EF3"/>
    <w:rsid w:val="00E448BC"/>
    <w:rsid w:val="00E47D96"/>
    <w:rsid w:val="00E53182"/>
    <w:rsid w:val="00E53D09"/>
    <w:rsid w:val="00E55E5E"/>
    <w:rsid w:val="00E617AF"/>
    <w:rsid w:val="00E62885"/>
    <w:rsid w:val="00E65830"/>
    <w:rsid w:val="00E6732A"/>
    <w:rsid w:val="00E712C7"/>
    <w:rsid w:val="00E722B1"/>
    <w:rsid w:val="00E73209"/>
    <w:rsid w:val="00E7550A"/>
    <w:rsid w:val="00E7779F"/>
    <w:rsid w:val="00E83DA9"/>
    <w:rsid w:val="00E84956"/>
    <w:rsid w:val="00E84B9C"/>
    <w:rsid w:val="00E84EB1"/>
    <w:rsid w:val="00E85AED"/>
    <w:rsid w:val="00E8611E"/>
    <w:rsid w:val="00E91774"/>
    <w:rsid w:val="00E93506"/>
    <w:rsid w:val="00E95CC5"/>
    <w:rsid w:val="00E95F40"/>
    <w:rsid w:val="00E96333"/>
    <w:rsid w:val="00EA2BF7"/>
    <w:rsid w:val="00EA3AD7"/>
    <w:rsid w:val="00EA4315"/>
    <w:rsid w:val="00EA4AD7"/>
    <w:rsid w:val="00EA4D3D"/>
    <w:rsid w:val="00EA71DF"/>
    <w:rsid w:val="00EA7416"/>
    <w:rsid w:val="00EA79A9"/>
    <w:rsid w:val="00EB5D78"/>
    <w:rsid w:val="00EB5FDE"/>
    <w:rsid w:val="00EB781C"/>
    <w:rsid w:val="00EC0CF0"/>
    <w:rsid w:val="00EC2352"/>
    <w:rsid w:val="00EC2A66"/>
    <w:rsid w:val="00EC3FB3"/>
    <w:rsid w:val="00EC54D2"/>
    <w:rsid w:val="00EC551B"/>
    <w:rsid w:val="00EC6FF0"/>
    <w:rsid w:val="00ED2A4F"/>
    <w:rsid w:val="00ED3074"/>
    <w:rsid w:val="00ED38EE"/>
    <w:rsid w:val="00ED40B5"/>
    <w:rsid w:val="00ED5E07"/>
    <w:rsid w:val="00ED676D"/>
    <w:rsid w:val="00ED6AE9"/>
    <w:rsid w:val="00EE2722"/>
    <w:rsid w:val="00EE2BA8"/>
    <w:rsid w:val="00EE343E"/>
    <w:rsid w:val="00EE5E8A"/>
    <w:rsid w:val="00EE5FEE"/>
    <w:rsid w:val="00EE64D9"/>
    <w:rsid w:val="00EF0C57"/>
    <w:rsid w:val="00EF2088"/>
    <w:rsid w:val="00EF2CBC"/>
    <w:rsid w:val="00F04EE2"/>
    <w:rsid w:val="00F06BDA"/>
    <w:rsid w:val="00F07E22"/>
    <w:rsid w:val="00F115AC"/>
    <w:rsid w:val="00F11AE3"/>
    <w:rsid w:val="00F12392"/>
    <w:rsid w:val="00F148F0"/>
    <w:rsid w:val="00F16D5E"/>
    <w:rsid w:val="00F20EB5"/>
    <w:rsid w:val="00F21AA7"/>
    <w:rsid w:val="00F21CB9"/>
    <w:rsid w:val="00F233BC"/>
    <w:rsid w:val="00F23D40"/>
    <w:rsid w:val="00F24BD4"/>
    <w:rsid w:val="00F26165"/>
    <w:rsid w:val="00F3204B"/>
    <w:rsid w:val="00F320F2"/>
    <w:rsid w:val="00F33CE9"/>
    <w:rsid w:val="00F40C6C"/>
    <w:rsid w:val="00F43483"/>
    <w:rsid w:val="00F44112"/>
    <w:rsid w:val="00F44EEB"/>
    <w:rsid w:val="00F45F04"/>
    <w:rsid w:val="00F46A53"/>
    <w:rsid w:val="00F475D0"/>
    <w:rsid w:val="00F51EFD"/>
    <w:rsid w:val="00F53B11"/>
    <w:rsid w:val="00F56A7F"/>
    <w:rsid w:val="00F62DEE"/>
    <w:rsid w:val="00F631D3"/>
    <w:rsid w:val="00F63AEB"/>
    <w:rsid w:val="00F66E2F"/>
    <w:rsid w:val="00F66FD2"/>
    <w:rsid w:val="00F67F4D"/>
    <w:rsid w:val="00F70976"/>
    <w:rsid w:val="00F70CAA"/>
    <w:rsid w:val="00F710D9"/>
    <w:rsid w:val="00F7407C"/>
    <w:rsid w:val="00F77158"/>
    <w:rsid w:val="00F80326"/>
    <w:rsid w:val="00F815D0"/>
    <w:rsid w:val="00F85127"/>
    <w:rsid w:val="00F87D4F"/>
    <w:rsid w:val="00F90003"/>
    <w:rsid w:val="00F9357E"/>
    <w:rsid w:val="00F93DD9"/>
    <w:rsid w:val="00FA24EC"/>
    <w:rsid w:val="00FA2BA2"/>
    <w:rsid w:val="00FA35DB"/>
    <w:rsid w:val="00FA4A44"/>
    <w:rsid w:val="00FA55AF"/>
    <w:rsid w:val="00FA5690"/>
    <w:rsid w:val="00FA719D"/>
    <w:rsid w:val="00FB03A4"/>
    <w:rsid w:val="00FB1889"/>
    <w:rsid w:val="00FB3711"/>
    <w:rsid w:val="00FB46F5"/>
    <w:rsid w:val="00FB4F04"/>
    <w:rsid w:val="00FC17D5"/>
    <w:rsid w:val="00FC1F81"/>
    <w:rsid w:val="00FC23F8"/>
    <w:rsid w:val="00FC4788"/>
    <w:rsid w:val="00FC623A"/>
    <w:rsid w:val="00FC6A8F"/>
    <w:rsid w:val="00FC7AC6"/>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000094"/>
    </o:shapedefaults>
    <o:shapelayout v:ext="edit">
      <o:idmap v:ext="edit" data="1"/>
    </o:shapelayout>
  </w:shapeDefaults>
  <w:decimalSymbol w:val=","/>
  <w:listSeparator w:val=";"/>
  <w14:docId w14:val="7510E59D"/>
  <w15:docId w15:val="{7B55CC28-AD5A-497A-A6A5-CF9BE73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customStyle="1" w:styleId="NichtaufgelsteErwhnung2">
    <w:name w:val="Nicht aufgelöste Erwähnung2"/>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character" w:customStyle="1" w:styleId="badge">
    <w:name w:val="badge"/>
    <w:basedOn w:val="Absatz-Standardschriftart"/>
    <w:rsid w:val="00ED6AE9"/>
  </w:style>
  <w:style w:type="character" w:customStyle="1" w:styleId="job-title">
    <w:name w:val="job-title"/>
    <w:basedOn w:val="Absatz-Standardschriftart"/>
    <w:rsid w:val="00083642"/>
  </w:style>
  <w:style w:type="character" w:customStyle="1" w:styleId="y2iqfc">
    <w:name w:val="y2iqfc"/>
    <w:basedOn w:val="Absatz-Standardschriftart"/>
    <w:rsid w:val="003A6712"/>
  </w:style>
  <w:style w:type="character" w:customStyle="1" w:styleId="vuuxrf">
    <w:name w:val="vuuxrf"/>
    <w:basedOn w:val="Absatz-Standardschriftart"/>
    <w:rsid w:val="00993279"/>
  </w:style>
  <w:style w:type="character" w:customStyle="1" w:styleId="dyjrffob9lvb">
    <w:name w:val="dyjrff ob9lvb"/>
    <w:basedOn w:val="Absatz-Standardschriftart"/>
    <w:rsid w:val="00993279"/>
  </w:style>
  <w:style w:type="character" w:customStyle="1" w:styleId="lhlbodgebhyd">
    <w:name w:val="lhlbod gebhyd"/>
    <w:basedOn w:val="Absatz-Standardschriftart"/>
    <w:rsid w:val="0099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68776274">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03532917">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572">
      <w:bodyDiv w:val="1"/>
      <w:marLeft w:val="0"/>
      <w:marRight w:val="0"/>
      <w:marTop w:val="0"/>
      <w:marBottom w:val="0"/>
      <w:divBdr>
        <w:top w:val="none" w:sz="0" w:space="0" w:color="auto"/>
        <w:left w:val="none" w:sz="0" w:space="0" w:color="auto"/>
        <w:bottom w:val="none" w:sz="0" w:space="0" w:color="auto"/>
        <w:right w:val="none" w:sz="0" w:space="0" w:color="auto"/>
      </w:divBdr>
      <w:divsChild>
        <w:div w:id="761797585">
          <w:marLeft w:val="0"/>
          <w:marRight w:val="0"/>
          <w:marTop w:val="0"/>
          <w:marBottom w:val="0"/>
          <w:divBdr>
            <w:top w:val="none" w:sz="0" w:space="0" w:color="auto"/>
            <w:left w:val="none" w:sz="0" w:space="0" w:color="auto"/>
            <w:bottom w:val="none" w:sz="0" w:space="0" w:color="auto"/>
            <w:right w:val="none" w:sz="0" w:space="0" w:color="auto"/>
          </w:divBdr>
        </w:div>
        <w:div w:id="1444494123">
          <w:marLeft w:val="0"/>
          <w:marRight w:val="0"/>
          <w:marTop w:val="0"/>
          <w:marBottom w:val="0"/>
          <w:divBdr>
            <w:top w:val="none" w:sz="0" w:space="0" w:color="auto"/>
            <w:left w:val="none" w:sz="0" w:space="0" w:color="auto"/>
            <w:bottom w:val="none" w:sz="0" w:space="0" w:color="auto"/>
            <w:right w:val="none" w:sz="0" w:space="0" w:color="auto"/>
          </w:divBdr>
        </w:div>
        <w:div w:id="84885936">
          <w:marLeft w:val="0"/>
          <w:marRight w:val="0"/>
          <w:marTop w:val="0"/>
          <w:marBottom w:val="0"/>
          <w:divBdr>
            <w:top w:val="none" w:sz="0" w:space="0" w:color="auto"/>
            <w:left w:val="none" w:sz="0" w:space="0" w:color="auto"/>
            <w:bottom w:val="none" w:sz="0" w:space="0" w:color="auto"/>
            <w:right w:val="none" w:sz="0" w:space="0" w:color="auto"/>
          </w:divBdr>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292251086">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22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0797307">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295">
      <w:bodyDiv w:val="1"/>
      <w:marLeft w:val="0"/>
      <w:marRight w:val="0"/>
      <w:marTop w:val="0"/>
      <w:marBottom w:val="0"/>
      <w:divBdr>
        <w:top w:val="none" w:sz="0" w:space="0" w:color="auto"/>
        <w:left w:val="none" w:sz="0" w:space="0" w:color="auto"/>
        <w:bottom w:val="none" w:sz="0" w:space="0" w:color="auto"/>
        <w:right w:val="none" w:sz="0" w:space="0" w:color="auto"/>
      </w:divBdr>
      <w:divsChild>
        <w:div w:id="448207134">
          <w:marLeft w:val="0"/>
          <w:marRight w:val="0"/>
          <w:marTop w:val="0"/>
          <w:marBottom w:val="0"/>
          <w:divBdr>
            <w:top w:val="none" w:sz="0" w:space="0" w:color="auto"/>
            <w:left w:val="none" w:sz="0" w:space="0" w:color="auto"/>
            <w:bottom w:val="none" w:sz="0" w:space="0" w:color="auto"/>
            <w:right w:val="none" w:sz="0" w:space="0" w:color="auto"/>
          </w:divBdr>
          <w:divsChild>
            <w:div w:id="1775205108">
              <w:marLeft w:val="0"/>
              <w:marRight w:val="0"/>
              <w:marTop w:val="0"/>
              <w:marBottom w:val="0"/>
              <w:divBdr>
                <w:top w:val="none" w:sz="0" w:space="0" w:color="auto"/>
                <w:left w:val="none" w:sz="0" w:space="0" w:color="auto"/>
                <w:bottom w:val="none" w:sz="0" w:space="0" w:color="auto"/>
                <w:right w:val="none" w:sz="0" w:space="0" w:color="auto"/>
              </w:divBdr>
              <w:divsChild>
                <w:div w:id="311718803">
                  <w:marLeft w:val="0"/>
                  <w:marRight w:val="0"/>
                  <w:marTop w:val="0"/>
                  <w:marBottom w:val="0"/>
                  <w:divBdr>
                    <w:top w:val="none" w:sz="0" w:space="0" w:color="auto"/>
                    <w:left w:val="none" w:sz="0" w:space="0" w:color="auto"/>
                    <w:bottom w:val="none" w:sz="0" w:space="0" w:color="auto"/>
                    <w:right w:val="none" w:sz="0" w:space="0" w:color="auto"/>
                  </w:divBdr>
                  <w:divsChild>
                    <w:div w:id="1729181030">
                      <w:marLeft w:val="0"/>
                      <w:marRight w:val="0"/>
                      <w:marTop w:val="0"/>
                      <w:marBottom w:val="0"/>
                      <w:divBdr>
                        <w:top w:val="none" w:sz="0" w:space="0" w:color="auto"/>
                        <w:left w:val="none" w:sz="0" w:space="0" w:color="auto"/>
                        <w:bottom w:val="none" w:sz="0" w:space="0" w:color="auto"/>
                        <w:right w:val="none" w:sz="0" w:space="0" w:color="auto"/>
                      </w:divBdr>
                    </w:div>
                    <w:div w:id="1699042007">
                      <w:marLeft w:val="0"/>
                      <w:marRight w:val="0"/>
                      <w:marTop w:val="0"/>
                      <w:marBottom w:val="0"/>
                      <w:divBdr>
                        <w:top w:val="none" w:sz="0" w:space="0" w:color="auto"/>
                        <w:left w:val="none" w:sz="0" w:space="0" w:color="auto"/>
                        <w:bottom w:val="none" w:sz="0" w:space="0" w:color="auto"/>
                        <w:right w:val="none" w:sz="0" w:space="0" w:color="auto"/>
                      </w:divBdr>
                      <w:divsChild>
                        <w:div w:id="426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1338">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sika@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tieraerztekong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54A4-25D8-4798-B098-04956692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173</cp:revision>
  <cp:lastPrinted>2023-05-06T09:40:00Z</cp:lastPrinted>
  <dcterms:created xsi:type="dcterms:W3CDTF">2023-09-08T11:53:00Z</dcterms:created>
  <dcterms:modified xsi:type="dcterms:W3CDTF">2023-12-11T09:15:00Z</dcterms:modified>
</cp:coreProperties>
</file>